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BE" w:rsidRDefault="00CD68BE" w:rsidP="00CD68BE">
      <w:pPr>
        <w:shd w:val="clear" w:color="auto" w:fill="FFFFFF"/>
        <w:tabs>
          <w:tab w:val="left" w:pos="931"/>
        </w:tabs>
        <w:ind w:firstLine="567"/>
        <w:jc w:val="both"/>
        <w:rPr>
          <w:spacing w:val="-3"/>
          <w:sz w:val="28"/>
          <w:szCs w:val="28"/>
        </w:rPr>
      </w:pPr>
      <w:r w:rsidRPr="006926FD">
        <w:rPr>
          <w:spacing w:val="6"/>
          <w:sz w:val="28"/>
          <w:szCs w:val="28"/>
        </w:rPr>
        <w:t xml:space="preserve">Прием детей </w:t>
      </w:r>
      <w:r>
        <w:rPr>
          <w:spacing w:val="6"/>
          <w:sz w:val="28"/>
          <w:szCs w:val="28"/>
        </w:rPr>
        <w:t>в объединения МБОУ ДОД Ц</w:t>
      </w:r>
      <w:proofErr w:type="gramStart"/>
      <w:r>
        <w:rPr>
          <w:spacing w:val="6"/>
          <w:sz w:val="28"/>
          <w:szCs w:val="28"/>
        </w:rPr>
        <w:t>Д(</w:t>
      </w:r>
      <w:proofErr w:type="gramEnd"/>
      <w:r>
        <w:rPr>
          <w:spacing w:val="6"/>
          <w:sz w:val="28"/>
          <w:szCs w:val="28"/>
        </w:rPr>
        <w:t xml:space="preserve">Ю)ТТ </w:t>
      </w:r>
      <w:r w:rsidRPr="006926FD">
        <w:rPr>
          <w:spacing w:val="6"/>
          <w:sz w:val="28"/>
          <w:szCs w:val="28"/>
        </w:rPr>
        <w:t>осуществляется на основании заявлений родителей</w:t>
      </w:r>
      <w:r w:rsidRPr="006926FD">
        <w:rPr>
          <w:color w:val="000000"/>
          <w:spacing w:val="-2"/>
          <w:sz w:val="28"/>
          <w:szCs w:val="28"/>
        </w:rPr>
        <w:t xml:space="preserve"> (законных представителей)</w:t>
      </w:r>
      <w:r w:rsidRPr="006926FD">
        <w:rPr>
          <w:spacing w:val="2"/>
          <w:sz w:val="28"/>
          <w:szCs w:val="28"/>
        </w:rPr>
        <w:t xml:space="preserve">. Каждый ребенок имеет право заниматься в нескольких </w:t>
      </w:r>
      <w:r w:rsidRPr="006926FD">
        <w:rPr>
          <w:sz w:val="28"/>
          <w:szCs w:val="28"/>
        </w:rPr>
        <w:t>объединениях.</w:t>
      </w:r>
      <w:r w:rsidRPr="006926FD">
        <w:rPr>
          <w:spacing w:val="-3"/>
          <w:sz w:val="28"/>
          <w:szCs w:val="28"/>
        </w:rPr>
        <w:t xml:space="preserve"> </w:t>
      </w:r>
    </w:p>
    <w:p w:rsidR="00CD68BE" w:rsidRPr="006926FD" w:rsidRDefault="00CD68BE" w:rsidP="00CD68BE">
      <w:pPr>
        <w:shd w:val="clear" w:color="auto" w:fill="FFFFFF"/>
        <w:tabs>
          <w:tab w:val="left" w:pos="931"/>
        </w:tabs>
        <w:ind w:firstLine="567"/>
        <w:jc w:val="both"/>
        <w:rPr>
          <w:spacing w:val="-3"/>
          <w:sz w:val="28"/>
          <w:szCs w:val="28"/>
        </w:rPr>
      </w:pPr>
    </w:p>
    <w:p w:rsidR="00CD68BE" w:rsidRDefault="00CD68BE" w:rsidP="00CD68BE">
      <w:pPr>
        <w:pStyle w:val="1"/>
        <w:tabs>
          <w:tab w:val="left" w:pos="426"/>
        </w:tabs>
        <w:spacing w:line="276" w:lineRule="auto"/>
        <w:ind w:firstLine="567"/>
      </w:pPr>
      <w:r w:rsidRPr="006926FD">
        <w:t>Взаимоотношения между Учреждением и родителями (законными представителями) регулируются договором, включающим в себя  взаимные права, обязанности и ответственность сторон, возникающие в процессе воспитания, обучения, развития и оздоровления детей. Прием в Учреждение оформляется приказом Директора Учреждения.</w:t>
      </w:r>
    </w:p>
    <w:p w:rsidR="00CD68BE" w:rsidRPr="006926FD" w:rsidRDefault="00CD68BE" w:rsidP="00CD68BE">
      <w:pPr>
        <w:pStyle w:val="1"/>
        <w:tabs>
          <w:tab w:val="left" w:pos="426"/>
        </w:tabs>
        <w:spacing w:line="276" w:lineRule="auto"/>
        <w:ind w:firstLine="567"/>
        <w:rPr>
          <w:bCs/>
        </w:rPr>
      </w:pPr>
    </w:p>
    <w:p w:rsidR="00CD68BE" w:rsidRDefault="00CD68BE" w:rsidP="00CD68BE">
      <w:pPr>
        <w:shd w:val="clear" w:color="auto" w:fill="FFFFFF"/>
        <w:tabs>
          <w:tab w:val="left" w:pos="931"/>
        </w:tabs>
        <w:ind w:firstLine="567"/>
        <w:jc w:val="both"/>
        <w:rPr>
          <w:spacing w:val="1"/>
          <w:sz w:val="28"/>
          <w:szCs w:val="28"/>
        </w:rPr>
      </w:pPr>
      <w:r w:rsidRPr="006926FD">
        <w:rPr>
          <w:spacing w:val="1"/>
          <w:sz w:val="28"/>
          <w:szCs w:val="28"/>
        </w:rPr>
        <w:t>При зачислении в спортивно-технические объединения дети должны  представить справку о состоянии здоровья с заключением о возможности заниматься в группах дополнительного образованию по избранному профилю.</w:t>
      </w:r>
    </w:p>
    <w:p w:rsidR="00CD68BE" w:rsidRPr="006926FD" w:rsidRDefault="00CD68BE" w:rsidP="00CD68BE">
      <w:pPr>
        <w:shd w:val="clear" w:color="auto" w:fill="FFFFFF"/>
        <w:tabs>
          <w:tab w:val="left" w:pos="931"/>
        </w:tabs>
        <w:ind w:firstLine="567"/>
        <w:jc w:val="both"/>
        <w:rPr>
          <w:spacing w:val="-3"/>
          <w:sz w:val="28"/>
          <w:szCs w:val="28"/>
        </w:rPr>
      </w:pPr>
    </w:p>
    <w:p w:rsidR="00CD68BE" w:rsidRPr="006926FD" w:rsidRDefault="00CD68BE" w:rsidP="00CD68BE">
      <w:pPr>
        <w:spacing w:before="30" w:after="30"/>
        <w:ind w:firstLine="567"/>
        <w:jc w:val="both"/>
        <w:rPr>
          <w:color w:val="000000"/>
          <w:spacing w:val="-2"/>
          <w:sz w:val="28"/>
          <w:szCs w:val="28"/>
        </w:rPr>
      </w:pPr>
      <w:r w:rsidRPr="006926FD">
        <w:rPr>
          <w:color w:val="000000"/>
          <w:spacing w:val="-2"/>
          <w:sz w:val="28"/>
          <w:szCs w:val="28"/>
        </w:rPr>
        <w:t xml:space="preserve">При приеме в Учреждение дети, их  родители (законные представители) должны  быть  ознакомлены  с  Уставом  Учреждения,  с лицензией на  </w:t>
      </w:r>
      <w:proofErr w:type="gramStart"/>
      <w:r w:rsidRPr="006926FD">
        <w:rPr>
          <w:color w:val="000000"/>
          <w:spacing w:val="-2"/>
          <w:sz w:val="28"/>
          <w:szCs w:val="28"/>
        </w:rPr>
        <w:t>право ведения</w:t>
      </w:r>
      <w:proofErr w:type="gramEnd"/>
      <w:r w:rsidRPr="006926FD">
        <w:rPr>
          <w:color w:val="000000"/>
          <w:spacing w:val="-2"/>
          <w:sz w:val="28"/>
          <w:szCs w:val="28"/>
        </w:rPr>
        <w:t xml:space="preserve"> образовательной деятельности,  режимом  работы,  правил</w:t>
      </w:r>
      <w:r w:rsidRPr="006926FD">
        <w:rPr>
          <w:color w:val="000000"/>
          <w:spacing w:val="-2"/>
          <w:sz w:val="28"/>
          <w:szCs w:val="28"/>
        </w:rPr>
        <w:t>а</w:t>
      </w:r>
      <w:r w:rsidRPr="006926FD">
        <w:rPr>
          <w:color w:val="000000"/>
          <w:spacing w:val="-2"/>
          <w:sz w:val="28"/>
          <w:szCs w:val="28"/>
        </w:rPr>
        <w:t>ми поведения в Учреждении, порядком реализации программ по выбранному направлению, правами и обязанностями детей, их родителей (законных представ</w:t>
      </w:r>
      <w:r w:rsidRPr="006926FD">
        <w:rPr>
          <w:color w:val="000000"/>
          <w:spacing w:val="-2"/>
          <w:sz w:val="28"/>
          <w:szCs w:val="28"/>
        </w:rPr>
        <w:t>и</w:t>
      </w:r>
      <w:r w:rsidRPr="006926FD">
        <w:rPr>
          <w:color w:val="000000"/>
          <w:spacing w:val="-2"/>
          <w:sz w:val="28"/>
          <w:szCs w:val="28"/>
        </w:rPr>
        <w:t>телей).</w:t>
      </w:r>
    </w:p>
    <w:p w:rsidR="00CD68BE" w:rsidRDefault="00CD68BE" w:rsidP="00CD68BE">
      <w:pPr>
        <w:shd w:val="clear" w:color="auto" w:fill="FFFFFF"/>
        <w:tabs>
          <w:tab w:val="left" w:pos="883"/>
        </w:tabs>
        <w:ind w:firstLine="567"/>
        <w:jc w:val="both"/>
        <w:rPr>
          <w:bCs/>
          <w:sz w:val="28"/>
          <w:szCs w:val="28"/>
        </w:rPr>
      </w:pPr>
    </w:p>
    <w:p w:rsidR="00CD68BE" w:rsidRDefault="00CD68BE" w:rsidP="00CD68BE">
      <w:pPr>
        <w:shd w:val="clear" w:color="auto" w:fill="FFFFFF"/>
        <w:tabs>
          <w:tab w:val="left" w:pos="883"/>
        </w:tabs>
        <w:ind w:firstLine="567"/>
        <w:jc w:val="both"/>
        <w:rPr>
          <w:bCs/>
          <w:sz w:val="28"/>
          <w:szCs w:val="28"/>
        </w:rPr>
      </w:pPr>
    </w:p>
    <w:p w:rsidR="00CD68BE" w:rsidRPr="006926FD" w:rsidRDefault="00CD68BE" w:rsidP="00CD68BE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w:r w:rsidRPr="006926FD">
        <w:rPr>
          <w:sz w:val="28"/>
          <w:szCs w:val="28"/>
        </w:rPr>
        <w:t xml:space="preserve">Отчисление детей из Учреждения осуществляется педагогическим советом и утверждается приказом Директора Учреждения: </w:t>
      </w:r>
    </w:p>
    <w:p w:rsidR="00CD68BE" w:rsidRPr="006926FD" w:rsidRDefault="00CD68BE" w:rsidP="00CD68BE">
      <w:pPr>
        <w:shd w:val="clear" w:color="auto" w:fill="FFFFFF"/>
        <w:spacing w:before="37" w:after="37"/>
        <w:ind w:firstLine="567"/>
        <w:jc w:val="both"/>
        <w:rPr>
          <w:color w:val="000000"/>
          <w:sz w:val="28"/>
          <w:szCs w:val="28"/>
        </w:rPr>
      </w:pPr>
      <w:r w:rsidRPr="006926FD">
        <w:rPr>
          <w:color w:val="000000"/>
          <w:sz w:val="28"/>
          <w:szCs w:val="28"/>
        </w:rPr>
        <w:t>- в  связи с завершением освоения дополнительной образовательной программы соответствующей направленности;</w:t>
      </w:r>
    </w:p>
    <w:p w:rsidR="00CD68BE" w:rsidRPr="006926FD" w:rsidRDefault="00CD68BE" w:rsidP="00CD68BE">
      <w:pPr>
        <w:shd w:val="clear" w:color="auto" w:fill="FFFFFF"/>
        <w:spacing w:before="37" w:after="37"/>
        <w:ind w:firstLine="567"/>
        <w:jc w:val="both"/>
        <w:rPr>
          <w:color w:val="000000"/>
          <w:sz w:val="28"/>
          <w:szCs w:val="28"/>
        </w:rPr>
      </w:pPr>
      <w:r w:rsidRPr="006926FD">
        <w:rPr>
          <w:color w:val="000000"/>
          <w:sz w:val="28"/>
          <w:szCs w:val="28"/>
        </w:rPr>
        <w:t>-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CD68BE" w:rsidRPr="006926FD" w:rsidRDefault="00CD68BE" w:rsidP="00CD68BE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w:r w:rsidRPr="006926FD">
        <w:rPr>
          <w:color w:val="000000"/>
          <w:sz w:val="28"/>
          <w:szCs w:val="28"/>
        </w:rPr>
        <w:t>- по заявлению от родителей (законных представителей)</w:t>
      </w:r>
      <w:r w:rsidRPr="006926FD">
        <w:rPr>
          <w:sz w:val="28"/>
          <w:szCs w:val="28"/>
        </w:rPr>
        <w:t xml:space="preserve"> либо ребенка, достигшего    14 лет; </w:t>
      </w:r>
    </w:p>
    <w:p w:rsidR="005C7C22" w:rsidRDefault="005C7C22"/>
    <w:sectPr w:rsidR="005C7C22" w:rsidSect="005C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8BE"/>
    <w:rsid w:val="005C7C22"/>
    <w:rsid w:val="009B6D4C"/>
    <w:rsid w:val="00CD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93" w:firstLine="4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68BE"/>
    <w:pPr>
      <w:ind w:left="0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soch26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</dc:creator>
  <cp:keywords/>
  <dc:description/>
  <cp:lastModifiedBy>34-2</cp:lastModifiedBy>
  <cp:revision>1</cp:revision>
  <dcterms:created xsi:type="dcterms:W3CDTF">2012-08-29T09:12:00Z</dcterms:created>
  <dcterms:modified xsi:type="dcterms:W3CDTF">2012-08-29T09:14:00Z</dcterms:modified>
</cp:coreProperties>
</file>